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387">
      <w:r w:rsidRPr="00887387">
        <w:drawing>
          <wp:inline distT="0" distB="0" distL="0" distR="0">
            <wp:extent cx="5038724" cy="1152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87387" w:rsidRPr="00887387" w:rsidRDefault="00887387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8873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Grade :</w:t>
      </w:r>
      <w:proofErr w:type="gramEnd"/>
      <w:r w:rsidRPr="008873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8</w:t>
      </w:r>
    </w:p>
    <w:p w:rsidR="00887387" w:rsidRPr="00887387" w:rsidRDefault="00887387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8873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Topic :</w:t>
      </w:r>
      <w:proofErr w:type="gramEnd"/>
      <w:r w:rsidRPr="008873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8873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Factorisation</w:t>
      </w:r>
      <w:proofErr w:type="spellEnd"/>
    </w:p>
    <w:p w:rsidR="00887387" w:rsidRPr="00887387" w:rsidRDefault="00887387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88738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Reference and practice</w:t>
      </w:r>
    </w:p>
    <w:p w:rsidR="00887387" w:rsidRDefault="00887387">
      <w:hyperlink r:id="rId5" w:history="1">
        <w:r w:rsidRPr="000B2E06">
          <w:rPr>
            <w:rStyle w:val="Hyperlink"/>
          </w:rPr>
          <w:t>https://www.meritnation.com/karnataka-class-8/math/mathematics-solutions/factorisation/textbook-solutions/98_1_2170_4167_150_33623</w:t>
        </w:r>
      </w:hyperlink>
    </w:p>
    <w:p w:rsidR="00887387" w:rsidRDefault="000919CA">
      <w:hyperlink r:id="rId6" w:history="1">
        <w:r w:rsidRPr="000B2E06">
          <w:rPr>
            <w:rStyle w:val="Hyperlink"/>
          </w:rPr>
          <w:t>https://www.meritnation.com/cbse-class-8/math/math-ncert-solutions/factorisation/ncert-solutions/10_1_1296_77_220_2772</w:t>
        </w:r>
      </w:hyperlink>
    </w:p>
    <w:p w:rsidR="000919CA" w:rsidRDefault="000919CA"/>
    <w:p w:rsidR="000919CA" w:rsidRDefault="000919CA"/>
    <w:p w:rsidR="000919CA" w:rsidRDefault="000919CA"/>
    <w:p w:rsidR="000919CA" w:rsidRDefault="000919CA"/>
    <w:sectPr w:rsidR="0009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rsids>
    <w:rsidRoot w:val="00887387"/>
    <w:rsid w:val="000919CA"/>
    <w:rsid w:val="00887387"/>
    <w:rsid w:val="00E5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7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8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87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7387"/>
  </w:style>
  <w:style w:type="character" w:styleId="Hyperlink">
    <w:name w:val="Hyperlink"/>
    <w:basedOn w:val="DefaultParagraphFont"/>
    <w:uiPriority w:val="99"/>
    <w:unhideWhenUsed/>
    <w:rsid w:val="00887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itnation.com/cbse-class-8/math/math-ncert-solutions/factorisation/ncert-solutions/10_1_1296_77_220_2772" TargetMode="External"/><Relationship Id="rId5" Type="http://schemas.openxmlformats.org/officeDocument/2006/relationships/hyperlink" Target="https://www.meritnation.com/karnataka-class-8/math/mathematics-solutions/factorisation/textbook-solutions/98_1_2170_4167_150_336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4</cp:revision>
  <dcterms:created xsi:type="dcterms:W3CDTF">2019-12-07T05:38:00Z</dcterms:created>
  <dcterms:modified xsi:type="dcterms:W3CDTF">2019-12-07T05:49:00Z</dcterms:modified>
</cp:coreProperties>
</file>